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40"/>
          <w:shd w:fill="auto" w:val="clear"/>
        </w:rPr>
      </w:pPr>
      <w:r>
        <w:rPr>
          <w:rFonts w:eastAsia="Calibri" w:cs="Calibri"/>
          <w:color w:val="000000"/>
          <w:spacing w:val="0"/>
          <w:sz w:val="40"/>
          <w:shd w:fill="auto" w:val="clear"/>
        </w:rPr>
        <w:t>101</w:t>
      </w:r>
      <w:r>
        <w:rPr>
          <w:rFonts w:eastAsia="Calibri" w:cs="Calibri"/>
          <w:color w:val="000000"/>
          <w:spacing w:val="0"/>
          <w:sz w:val="40"/>
          <w:shd w:fill="auto" w:val="clear"/>
          <w:vertAlign w:val="superscript"/>
        </w:rPr>
        <w:t>st</w:t>
      </w:r>
      <w:r>
        <w:rPr>
          <w:rFonts w:eastAsia="Calibri" w:cs="Calibri"/>
          <w:color w:val="000000"/>
          <w:spacing w:val="0"/>
          <w:sz w:val="40"/>
          <w:shd w:fill="auto" w:val="clear"/>
        </w:rPr>
        <w:t xml:space="preserve"> SCOTTISH RITE CONFERENCE OF VIRGINIA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>Holiday Inn Hotel and Conference Center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 xml:space="preserve">5655 Greenwich Road  Virginia Beach, VA  23462 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40"/>
          <w:shd w:fill="auto" w:val="clear"/>
        </w:rPr>
      </w:pPr>
      <w:r>
        <w:rPr>
          <w:rFonts w:eastAsia="Calibri" w:cs="Calibri"/>
          <w:color w:val="000000"/>
          <w:spacing w:val="0"/>
          <w:sz w:val="32"/>
          <w:shd w:fill="auto" w:val="clear"/>
        </w:rPr>
        <w:t>THURSDAY, SEPTEMBER 25, 2025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>Casual Dress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>1:00 pm - 6:00 pm</w:t>
        <w:tab/>
        <w:tab/>
        <w:tab/>
        <w:t>Registration  (Foyer)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>6:00 pm - 11:45 pm</w:t>
        <w:tab/>
        <w:tab/>
        <w:t>Hospitality Room open – Salon L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>6:00 pm -   9:00pm</w:t>
        <w:tab/>
        <w:tab/>
        <w:t>Those that signed up,</w:t>
      </w:r>
    </w:p>
    <w:p>
      <w:pPr>
        <w:pStyle w:val="Normal"/>
        <w:bidi w:val="0"/>
        <w:spacing w:lineRule="auto" w:line="276" w:before="0" w:after="200"/>
        <w:ind w:hanging="0" w:start="360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>Meet at Top Golf  -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ab/>
        <w:tab/>
        <w:tab/>
        <w:tab/>
        <w:tab/>
        <w:t>5444 Greenwich Rd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  <w:tab/>
        <w:tab/>
        <w:tab/>
        <w:tab/>
        <w:tab/>
        <w:t>Virginia Beach, VA 23462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i/>
          <w:i/>
          <w:color w:val="auto"/>
          <w:spacing w:val="0"/>
          <w:sz w:val="28"/>
          <w:shd w:fill="auto" w:val="clear"/>
        </w:rPr>
      </w:pPr>
      <w:r>
        <w:rPr>
          <w:rFonts w:eastAsia="Calibri" w:cs="Calibri"/>
          <w:i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8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hd w:fill="auto" w:val="clear"/>
        </w:rPr>
      </w:r>
      <w:r>
        <w:br w:type="page"/>
      </w:r>
    </w:p>
    <w:p>
      <w:pPr>
        <w:pStyle w:val="Normal"/>
        <w:bidi w:val="0"/>
        <w:spacing w:lineRule="auto" w:line="240" w:before="0" w:after="200"/>
        <w:ind w:hanging="0" w:start="0" w:end="0"/>
        <w:jc w:val="center"/>
        <w:rPr>
          <w:sz w:val="36"/>
        </w:rPr>
      </w:pPr>
      <w:r>
        <w:rPr>
          <w:rFonts w:eastAsia="Calibri" w:cs="Calibri"/>
          <w:color w:val="000000"/>
          <w:spacing w:val="0"/>
          <w:sz w:val="36"/>
          <w:szCs w:val="36"/>
          <w:shd w:fill="auto" w:val="clear"/>
        </w:rPr>
        <w:t>101</w:t>
      </w:r>
      <w:r>
        <w:rPr>
          <w:rFonts w:eastAsia="Calibri" w:cs="Calibri"/>
          <w:color w:val="000000"/>
          <w:spacing w:val="0"/>
          <w:sz w:val="36"/>
          <w:szCs w:val="36"/>
          <w:shd w:fill="auto" w:val="clear"/>
          <w:vertAlign w:val="superscript"/>
        </w:rPr>
        <w:t>st</w:t>
      </w:r>
      <w:r>
        <w:rPr>
          <w:rFonts w:eastAsia="Calibri" w:cs="Calibri"/>
          <w:color w:val="000000"/>
          <w:spacing w:val="0"/>
          <w:sz w:val="36"/>
          <w:szCs w:val="36"/>
          <w:shd w:fill="auto" w:val="clear"/>
        </w:rPr>
        <w:t xml:space="preserve"> Scottish Rite Conference of Virginia</w:t>
      </w:r>
    </w:p>
    <w:p>
      <w:pPr>
        <w:pStyle w:val="Normal"/>
        <w:bidi w:val="0"/>
        <w:spacing w:lineRule="auto" w:line="240" w:before="0" w:after="200"/>
        <w:ind w:hanging="0" w:start="0" w:end="0"/>
        <w:jc w:val="center"/>
        <w:rPr/>
      </w:pPr>
      <w:r>
        <w:rPr>
          <w:rFonts w:eastAsia="Calibri" w:cs="Calibri"/>
          <w:color w:val="000000"/>
          <w:spacing w:val="0"/>
          <w:sz w:val="28"/>
          <w:shd w:fill="auto" w:val="clear"/>
        </w:rPr>
        <w:t>Holiday Inn Hotel and Conference Center</w:t>
      </w:r>
    </w:p>
    <w:p>
      <w:pPr>
        <w:pStyle w:val="Normal"/>
        <w:bidi w:val="0"/>
        <w:spacing w:lineRule="auto" w:line="240" w:before="0" w:after="200"/>
        <w:ind w:hanging="0" w:start="0" w:end="0"/>
        <w:jc w:val="center"/>
        <w:rPr/>
      </w:pPr>
      <w:r>
        <w:rPr>
          <w:rFonts w:eastAsia="Calibri" w:cs="Calibri"/>
          <w:color w:val="000000"/>
          <w:spacing w:val="0"/>
          <w:sz w:val="28"/>
          <w:shd w:fill="auto" w:val="clear"/>
        </w:rPr>
        <w:t xml:space="preserve">5655 Greenwich Road  Virginia Beach, VA  23462 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rFonts w:ascii="Calibri" w:hAnsi="Calibri" w:eastAsia="Calibri" w:cs="Calibri"/>
          <w:color w:val="auto"/>
          <w:spacing w:val="0"/>
          <w:sz w:val="32"/>
          <w:shd w:fill="auto" w:val="clear"/>
        </w:rPr>
      </w:pPr>
      <w:r>
        <w:rPr>
          <w:rFonts w:eastAsia="Calibri" w:cs="Calibri"/>
          <w:color w:val="000000"/>
          <w:spacing w:val="0"/>
          <w:sz w:val="28"/>
          <w:szCs w:val="28"/>
          <w:shd w:fill="auto" w:val="clear"/>
        </w:rPr>
        <w:t>FRIDAY, SEPTEMBER 26, 2025</w:t>
      </w:r>
      <w:r>
        <w:rPr>
          <w:rFonts w:eastAsia="Calibri" w:cs="Calibri"/>
          <w:color w:val="000000"/>
          <w:spacing w:val="0"/>
          <w:sz w:val="32"/>
          <w:shd w:fill="auto" w:val="clear"/>
        </w:rPr>
        <w:t xml:space="preserve"> 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Smart Casual Dress for Friday’s Proceedings  (No Caps)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8:30 am -  5:00 pm </w:t>
        <w:tab/>
        <w:tab/>
        <w:t>Registration  (Foyer)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11:30 am - 1:00 pm </w:t>
        <w:tab/>
        <w:tab/>
        <w:t>Lunch for All  (Location: Hospitality Room: Salon L)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1:00 pm - 3:00 pm </w:t>
        <w:tab/>
        <w:tab/>
        <w:t>Educational Topics (2)  (50 minutes each–repeated)  Salons A and B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3:00 pm – 3:15 pm </w:t>
        <w:tab/>
        <w:tab/>
        <w:t>Break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3:15 pm – 4:00 pm </w:t>
        <w:tab/>
        <w:tab/>
        <w:t>Breakout meetings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SGIG/Secretaries/Treasurers/Personal Reps (Salon A)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Scottish Rite Foundation of VA (Directors Only) (Salon B)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Conference President/Vice Presidents (Salon B)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Knights of St. Andrew (Members only) (Salon C)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Scottish Rite Masonic Education: Valley Directors of Education/Interested Parties. (Facilitated by Bro. Wes Latchford KCCH, Norfolk Valley  (Location: TBD)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5:00 pm - 6:00 pm </w:t>
        <w:tab/>
        <w:tab/>
        <w:t>Social Hour in Hospitality Suites  (Salons L, M, and N)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6:00 pm </w:t>
        <w:tab/>
        <w:tab/>
        <w:tab/>
        <w:t xml:space="preserve">Banquet – Salons A and B (Executive Ballroom) 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ab/>
        <w:tab/>
        <w:tab/>
        <w:tab/>
        <w:t>Presenting the Colors / Pledge of Allegiance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ab/>
        <w:tab/>
        <w:tab/>
        <w:tab/>
        <w:t xml:space="preserve">Banquet attire: </w:t>
      </w:r>
    </w:p>
    <w:p>
      <w:pPr>
        <w:pStyle w:val="Normal"/>
        <w:bidi w:val="0"/>
        <w:spacing w:lineRule="auto" w:line="276" w:before="0" w:after="200"/>
        <w:ind w:hanging="0" w:start="360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>Men: Valley Polo Shirts / Business Casual</w:t>
      </w:r>
    </w:p>
    <w:p>
      <w:pPr>
        <w:pStyle w:val="Normal"/>
        <w:bidi w:val="0"/>
        <w:spacing w:lineRule="auto" w:line="276" w:before="0" w:after="200"/>
        <w:ind w:hanging="0" w:start="360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 xml:space="preserve">Ladies:  Dress or Pantsuit </w:t>
      </w:r>
    </w:p>
    <w:p>
      <w:pPr>
        <w:pStyle w:val="Normal"/>
        <w:bidi w:val="0"/>
        <w:spacing w:lineRule="auto" w:line="276" w:before="0" w:after="200"/>
        <w:ind w:hanging="0" w:start="360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Program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Hospitality Rooms (Salons L, M, and N) to be opened after the Banquet until 11:45 pm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sz w:val="28"/>
          <w:szCs w:val="28"/>
        </w:rPr>
      </w:pPr>
      <w:r>
        <w:rPr>
          <w:rFonts w:eastAsia="Calibri" w:cs="Calibri"/>
          <w:color w:val="000000"/>
          <w:spacing w:val="0"/>
          <w:sz w:val="28"/>
          <w:szCs w:val="28"/>
          <w:shd w:fill="auto" w:val="clear"/>
        </w:rPr>
        <w:t>101</w:t>
      </w:r>
      <w:r>
        <w:rPr>
          <w:rFonts w:eastAsia="Calibri" w:cs="Calibri"/>
          <w:color w:val="000000"/>
          <w:spacing w:val="0"/>
          <w:sz w:val="28"/>
          <w:szCs w:val="28"/>
          <w:shd w:fill="auto" w:val="clear"/>
          <w:vertAlign w:val="superscript"/>
        </w:rPr>
        <w:t>st</w:t>
      </w:r>
      <w:r>
        <w:rPr>
          <w:rFonts w:eastAsia="Calibri" w:cs="Calibri"/>
          <w:color w:val="000000"/>
          <w:spacing w:val="0"/>
          <w:sz w:val="28"/>
          <w:szCs w:val="28"/>
          <w:shd w:fill="auto" w:val="clear"/>
        </w:rPr>
        <w:t xml:space="preserve"> SCOTTISH RITE CONFERENCE OF VIRGINIA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sz w:val="28"/>
          <w:szCs w:val="28"/>
        </w:rPr>
      </w:pPr>
      <w:r>
        <w:rPr>
          <w:rFonts w:eastAsia="Calibri" w:cs="Calibri"/>
          <w:color w:val="000000"/>
          <w:spacing w:val="0"/>
          <w:sz w:val="28"/>
          <w:szCs w:val="28"/>
          <w:shd w:fill="auto" w:val="clear"/>
        </w:rPr>
        <w:t>Holiday Inn Hotel and Conference Center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sz w:val="28"/>
          <w:szCs w:val="28"/>
        </w:rPr>
      </w:pPr>
      <w:r>
        <w:rPr>
          <w:rFonts w:eastAsia="Calibri" w:cs="Calibri"/>
          <w:color w:val="000000"/>
          <w:spacing w:val="0"/>
          <w:sz w:val="28"/>
          <w:szCs w:val="28"/>
          <w:shd w:fill="auto" w:val="clear"/>
        </w:rPr>
        <w:t xml:space="preserve">5655 Greenwich Road  Virginia Beach, VA  23462 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sz w:val="28"/>
          <w:szCs w:val="28"/>
        </w:rPr>
      </w:pPr>
      <w:r>
        <w:rPr>
          <w:rFonts w:eastAsia="Calibri" w:cs="Calibri"/>
          <w:color w:val="000000"/>
          <w:spacing w:val="0"/>
          <w:sz w:val="28"/>
          <w:szCs w:val="28"/>
          <w:shd w:fill="auto" w:val="clear"/>
        </w:rPr>
        <w:t xml:space="preserve">SATURDAY, SEPTEMBER 27, 2025 </w:t>
      </w:r>
    </w:p>
    <w:p>
      <w:pPr>
        <w:pStyle w:val="Normal"/>
        <w:bidi w:val="0"/>
        <w:spacing w:lineRule="auto" w:line="276" w:before="0" w:after="200"/>
        <w:ind w:hanging="0" w:start="0" w:end="0"/>
        <w:jc w:val="center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Coat and tie for Saturday’s Proceedings (No Caps – unless specified)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8:00 am – 1:00 pm</w:t>
        <w:tab/>
        <w:tab/>
        <w:t>Registration  (Foyer)</w:t>
      </w:r>
    </w:p>
    <w:p>
      <w:pPr>
        <w:pStyle w:val="Normal"/>
        <w:bidi w:val="0"/>
        <w:spacing w:lineRule="auto" w:line="276" w:before="0" w:after="200"/>
        <w:ind w:hanging="2880" w:start="288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9:00 am</w:t>
        <w:tab/>
        <w:t xml:space="preserve">Annual Session of the Scottish Rite Conference of Virginia 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Welcome – Randy Reed, 32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°, KCCH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Invocation – Ill Joseph R. Murray, Sr. 33°, IGH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Pledge of Allegiance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Minutes of Last Annual Conference – Ill  Douglas V. Jones,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33°, IGH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Necrology Service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Introduction of Distinguished Guests – Ill Alan W. Adkins, PGM,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33° GC, SGIG in Virginia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Remarks of Grand Master of Masons in VA Representative: Deputy Grand Master RW Matthew Szramoski 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10:00 am – 10:15 am</w:t>
        <w:tab/>
        <w:t>Break</w:t>
      </w:r>
    </w:p>
    <w:p>
      <w:pPr>
        <w:pStyle w:val="Normal"/>
        <w:bidi w:val="0"/>
        <w:spacing w:lineRule="auto" w:line="276" w:before="0" w:after="200"/>
        <w:ind w:hanging="2880" w:start="288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10:15 am</w:t>
        <w:tab/>
        <w:t>Resume 101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  <w:vertAlign w:val="superscript"/>
        </w:rPr>
        <w:t>st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Annual Session of the Scottish Rite Conference of Virginia 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Remarks of the Sovereign Grand Inspector General of Virginia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Election / Installation of Officers, SR Conference of Virginia for 2026 - Ill Alan W. Adkins, PGM,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33° GC, SGIG in Virginia </w:t>
      </w:r>
    </w:p>
    <w:p>
      <w:pPr>
        <w:pStyle w:val="Normal"/>
        <w:bidi w:val="0"/>
        <w:spacing w:lineRule="auto" w:line="276" w:before="0" w:after="200"/>
        <w:ind w:hanging="2880" w:start="288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11:30 am – 11:50 am </w:t>
        <w:tab/>
        <w:t xml:space="preserve">Annual Meeting of the Scottish Rite Foundation of Virginia  </w:t>
      </w:r>
    </w:p>
    <w:p>
      <w:pPr>
        <w:pStyle w:val="Normal"/>
        <w:bidi w:val="0"/>
        <w:spacing w:lineRule="auto" w:line="276" w:before="0" w:after="200"/>
        <w:ind w:hanging="2880" w:start="288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11:50 am </w:t>
        <w:tab/>
        <w:t xml:space="preserve">Benediction -  </w:t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Ill Joseph R. Murray, Sr. 33°, IGH </w:t>
      </w:r>
    </w:p>
    <w:p>
      <w:pPr>
        <w:pStyle w:val="Normal"/>
        <w:bidi w:val="0"/>
        <w:spacing w:lineRule="auto" w:line="276" w:before="0" w:after="200"/>
        <w:ind w:hanging="2880" w:start="288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Adjournment</w:t>
      </w:r>
    </w:p>
    <w:p>
      <w:pPr>
        <w:pStyle w:val="Normal"/>
        <w:bidi w:val="0"/>
        <w:spacing w:lineRule="auto" w:line="276" w:before="0" w:after="200"/>
        <w:ind w:hanging="2880" w:start="288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9:30 am – 1:30 pm</w:t>
        <w:tab/>
        <w:t>Lady”s Luncheon  (Chrysler Museum)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Transportation to Chrysler Museum Glass Studio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Brunch at 10:30am (Catered by taste Unlimited)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Glass-blowing Demonstration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Return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2:00 pm – 4:00pm</w:t>
        <w:tab/>
        <w:tab/>
        <w:t xml:space="preserve">KCCH Investiture at Princess Anne Lodge, Virginia Beach, VA </w:t>
      </w:r>
    </w:p>
    <w:p>
      <w:pPr>
        <w:pStyle w:val="Normal"/>
        <w:numPr>
          <w:ilvl w:val="0"/>
          <w:numId w:val="5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( 2849 Princess Anne Road, Virginia Beach, VA 23456)</w:t>
      </w:r>
    </w:p>
    <w:p>
      <w:pPr>
        <w:pStyle w:val="Normal"/>
        <w:numPr>
          <w:ilvl w:val="0"/>
          <w:numId w:val="5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u w:val="single"/>
          <w:shd w:fill="auto" w:val="clear"/>
        </w:rPr>
        <w:t>Tuxedo for KCCH Selects and new 33</w:t>
      </w:r>
      <w:r>
        <w:rPr>
          <w:rFonts w:eastAsia="Calibri" w:cs="Calibri"/>
          <w:color w:val="000000"/>
          <w:spacing w:val="0"/>
          <w:sz w:val="24"/>
          <w:szCs w:val="24"/>
          <w:u w:val="single"/>
          <w:shd w:fill="auto" w:val="clear"/>
          <w:vertAlign w:val="superscript"/>
        </w:rPr>
        <w:t>rd</w:t>
      </w:r>
      <w:r>
        <w:rPr>
          <w:rFonts w:eastAsia="Calibri" w:cs="Calibri"/>
          <w:color w:val="000000"/>
          <w:spacing w:val="0"/>
          <w:sz w:val="24"/>
          <w:szCs w:val="24"/>
          <w:u w:val="single"/>
          <w:shd w:fill="auto" w:val="clear"/>
        </w:rPr>
        <w:t>;  Coat and tie (with Caps) for all others.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5:00 pm – 6:00 pm </w:t>
        <w:tab/>
        <w:t xml:space="preserve">Social Hour (Cash Bar)  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6:00 pm </w:t>
        <w:tab/>
        <w:tab/>
        <w:tab/>
        <w:t>Banquet</w:t>
      </w:r>
    </w:p>
    <w:p>
      <w:pPr>
        <w:pStyle w:val="Normal"/>
        <w:numPr>
          <w:ilvl w:val="0"/>
          <w:numId w:val="6"/>
        </w:numPr>
        <w:bidi w:val="0"/>
        <w:spacing w:lineRule="auto" w:line="276" w:before="0" w:after="200"/>
        <w:ind w:hanging="360" w:start="396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Banquet Attire:  Dark Suit for Gentlemen / Cocktail Dress for Ladies</w:t>
      </w:r>
    </w:p>
    <w:p>
      <w:pPr>
        <w:pStyle w:val="Normal"/>
        <w:numPr>
          <w:ilvl w:val="0"/>
          <w:numId w:val="6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Tuxedo for Head Table, Conference Officers, and new KCCH’s.  </w:t>
      </w:r>
    </w:p>
    <w:p>
      <w:pPr>
        <w:pStyle w:val="Normal"/>
        <w:numPr>
          <w:ilvl w:val="0"/>
          <w:numId w:val="6"/>
        </w:numPr>
        <w:bidi w:val="0"/>
        <w:spacing w:lineRule="auto" w:line="276" w:before="0" w:after="200"/>
        <w:ind w:hanging="360" w:start="396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 xml:space="preserve">Entertainment – “Strolling Strings” 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ab/>
        <w:tab/>
        <w:tab/>
        <w:t>Pledge of Allegiance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ab/>
        <w:tab/>
        <w:tab/>
        <w:t>Invocation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ab/>
        <w:tab/>
        <w:tab/>
        <w:tab/>
      </w: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Program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sz w:val="24"/>
          <w:szCs w:val="24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  <w:t>Hospitality Rooms (Salons L, M, and N) to be opened after the Banquet until 11:45 pm.</w:t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76" w:before="0" w:after="200"/>
        <w:ind w:hanging="0" w:start="0" w:end="0"/>
        <w:jc w:val="start"/>
        <w:rPr>
          <w:rFonts w:ascii="Calibri" w:hAnsi="Calibri" w:eastAsia="Calibri" w:cs="Calibri"/>
          <w:color w:val="auto"/>
          <w:spacing w:val="0"/>
          <w:sz w:val="24"/>
          <w:szCs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zCs w:val="24"/>
          <w:shd w:fill="auto" w:val="clear"/>
        </w:rPr>
      </w:r>
    </w:p>
    <w:sectPr>
      <w:type w:val="nextPage"/>
      <w:pgSz w:w="12240" w:h="15840"/>
      <w:pgMar w:left="1136" w:right="1136" w:gutter="0" w:header="0" w:top="1136" w:footer="0" w:bottom="113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NSimSun" w:cs="Arial"/>
      <w:color w:val="auto"/>
      <w:kern w:val="2"/>
      <w:sz w:val="22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LibreOffice/25.2.2.2$Windows_X86_64 LibreOffice_project/7370d4be9e3cf6031a51beef54ff3bda878e3fac</Application>
  <AppVersion>15.0000</AppVersion>
  <Pages>4</Pages>
  <Words>566</Words>
  <Characters>2878</Characters>
  <CharactersWithSpaces>3476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2025-04-22T16:20:15Z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